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E0D" w:rsidRDefault="00827E0D" w:rsidP="00827E0D">
      <w:pPr>
        <w:rPr>
          <w:rFonts w:ascii="Times New Roman" w:eastAsia="Times New Roman" w:hAnsi="Times New Roman" w:cs="Times New Roman"/>
          <w:b/>
          <w:bCs/>
          <w:lang w:eastAsia="en-GB"/>
        </w:rPr>
      </w:pPr>
      <w:r w:rsidRPr="00827E0D">
        <w:rPr>
          <w:rFonts w:ascii="Times New Roman" w:eastAsia="Times New Roman" w:hAnsi="Times New Roman" w:cs="Times New Roman"/>
          <w:b/>
          <w:bCs/>
          <w:lang w:eastAsia="en-GB"/>
        </w:rPr>
        <w:t>Nr. înregistrare: 87 / 26.02.2021</w:t>
      </w:r>
    </w:p>
    <w:p w:rsidR="00D15861" w:rsidRDefault="00827E0D" w:rsidP="00827E0D">
      <w:pPr>
        <w:jc w:val="center"/>
        <w:rPr>
          <w:rFonts w:ascii="Times New Roman" w:eastAsia="Times New Roman" w:hAnsi="Times New Roman" w:cs="Times New Roman"/>
          <w:b/>
          <w:bCs/>
          <w:lang w:eastAsia="en-GB"/>
        </w:rPr>
      </w:pPr>
      <w:r w:rsidRPr="00F67CC0">
        <w:rPr>
          <w:rFonts w:ascii="Times New Roman" w:eastAsia="Times New Roman" w:hAnsi="Times New Roman" w:cs="Times New Roman"/>
          <w:b/>
          <w:bCs/>
          <w:lang w:eastAsia="en-GB"/>
        </w:rPr>
        <w:t>CONDIȚII SPECIFICE DE OCUPARE A POSTURILOR DIDACTICE/CATEDRELOR VACANTE</w:t>
      </w:r>
      <w:r w:rsidRPr="00F67CC0">
        <w:rPr>
          <w:rFonts w:ascii="Times New Roman" w:eastAsia="Times New Roman" w:hAnsi="Times New Roman" w:cs="Times New Roman"/>
          <w:b/>
          <w:bCs/>
          <w:lang w:eastAsia="en-GB"/>
        </w:rPr>
        <w:br/>
        <w:t>PENTRU ETAPELE DE TRANSFER CONSIMȚIT ȘI PRETRANSFER CONSIMȚIT, SESIUNEA 2021</w:t>
      </w:r>
    </w:p>
    <w:p w:rsidR="00827E0D" w:rsidRDefault="00827E0D" w:rsidP="00827E0D">
      <w:pPr>
        <w:jc w:val="center"/>
        <w:rPr>
          <w:rFonts w:ascii="Times New Roman" w:eastAsia="Times New Roman" w:hAnsi="Times New Roman" w:cs="Times New Roman"/>
          <w:b/>
          <w:bCs/>
          <w:lang w:eastAsia="en-GB"/>
        </w:rPr>
      </w:pPr>
    </w:p>
    <w:tbl>
      <w:tblPr>
        <w:tblStyle w:val="TableGrid"/>
        <w:tblW w:w="0" w:type="auto"/>
        <w:tblLook w:val="04A0"/>
      </w:tblPr>
      <w:tblGrid>
        <w:gridCol w:w="1706"/>
        <w:gridCol w:w="1879"/>
        <w:gridCol w:w="1201"/>
        <w:gridCol w:w="2835"/>
        <w:gridCol w:w="567"/>
        <w:gridCol w:w="709"/>
        <w:gridCol w:w="742"/>
        <w:gridCol w:w="4581"/>
      </w:tblGrid>
      <w:tr w:rsidR="00827E0D" w:rsidTr="00827E0D">
        <w:trPr>
          <w:trHeight w:val="1421"/>
        </w:trPr>
        <w:tc>
          <w:tcPr>
            <w:tcW w:w="1706" w:type="dxa"/>
          </w:tcPr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Unitatea de învățământ (structură)</w:t>
            </w:r>
          </w:p>
        </w:tc>
        <w:tc>
          <w:tcPr>
            <w:tcW w:w="1879" w:type="dxa"/>
            <w:vAlign w:val="center"/>
          </w:tcPr>
          <w:p w:rsidR="00827E0D" w:rsidRPr="00F67CC0" w:rsidRDefault="00827E0D" w:rsidP="009975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67C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Unitatea de învăţământ cu personalitate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</w:t>
            </w:r>
            <w:r w:rsidRPr="00F67C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juridică</w:t>
            </w:r>
          </w:p>
        </w:tc>
        <w:tc>
          <w:tcPr>
            <w:tcW w:w="1201" w:type="dxa"/>
            <w:vAlign w:val="center"/>
          </w:tcPr>
          <w:p w:rsidR="00827E0D" w:rsidRPr="00F67CC0" w:rsidRDefault="00827E0D" w:rsidP="009975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67C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Codul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</w:t>
            </w:r>
            <w:r w:rsidRPr="00F67C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postului</w:t>
            </w:r>
          </w:p>
        </w:tc>
        <w:tc>
          <w:tcPr>
            <w:tcW w:w="2835" w:type="dxa"/>
            <w:vAlign w:val="center"/>
          </w:tcPr>
          <w:p w:rsidR="00827E0D" w:rsidRPr="00F67CC0" w:rsidRDefault="00827E0D" w:rsidP="009975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67C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Disciplinapostului</w:t>
            </w:r>
          </w:p>
        </w:tc>
        <w:tc>
          <w:tcPr>
            <w:tcW w:w="567" w:type="dxa"/>
            <w:textDirection w:val="btLr"/>
            <w:vAlign w:val="center"/>
          </w:tcPr>
          <w:p w:rsidR="00827E0D" w:rsidRPr="00F67CC0" w:rsidRDefault="00827E0D" w:rsidP="009975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67C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Ore TC</w:t>
            </w:r>
          </w:p>
        </w:tc>
        <w:tc>
          <w:tcPr>
            <w:tcW w:w="709" w:type="dxa"/>
            <w:textDirection w:val="btLr"/>
            <w:vAlign w:val="center"/>
          </w:tcPr>
          <w:p w:rsidR="00827E0D" w:rsidRPr="00F67CC0" w:rsidRDefault="00827E0D" w:rsidP="009975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67C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Ore CDS</w:t>
            </w:r>
          </w:p>
        </w:tc>
        <w:tc>
          <w:tcPr>
            <w:tcW w:w="742" w:type="dxa"/>
            <w:textDirection w:val="btLr"/>
            <w:vAlign w:val="center"/>
          </w:tcPr>
          <w:p w:rsidR="00827E0D" w:rsidRPr="00F67CC0" w:rsidRDefault="00827E0D" w:rsidP="009975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67C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statut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 </w:t>
            </w:r>
            <w:r w:rsidRPr="00F67C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post</w:t>
            </w:r>
          </w:p>
        </w:tc>
        <w:tc>
          <w:tcPr>
            <w:tcW w:w="4581" w:type="dxa"/>
            <w:vAlign w:val="center"/>
          </w:tcPr>
          <w:p w:rsidR="00827E0D" w:rsidRPr="00F67CC0" w:rsidRDefault="00827E0D" w:rsidP="009975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F67C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Condițiispecifice de ocupare a postului, </w:t>
            </w:r>
            <w:r w:rsidRPr="00853EF6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avizate de I.Ș.J.Timiș</w:t>
            </w:r>
          </w:p>
        </w:tc>
      </w:tr>
      <w:tr w:rsidR="00827E0D" w:rsidTr="00827E0D">
        <w:trPr>
          <w:cantSplit/>
          <w:trHeight w:val="1134"/>
        </w:trPr>
        <w:tc>
          <w:tcPr>
            <w:tcW w:w="1706" w:type="dxa"/>
          </w:tcPr>
          <w:p w:rsidR="00827E0D" w:rsidRP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827E0D">
              <w:rPr>
                <w:rFonts w:ascii="Times New Roman" w:eastAsia="Times New Roman" w:hAnsi="Times New Roman" w:cs="Times New Roman"/>
                <w:bCs/>
                <w:lang w:eastAsia="en-GB"/>
              </w:rPr>
              <w:t>GRĂDINIȚA CU PROGRAM PRELUNGIT NR.37 MUNICIPIUL TIMIȘOARA</w:t>
            </w:r>
          </w:p>
        </w:tc>
        <w:tc>
          <w:tcPr>
            <w:tcW w:w="1879" w:type="dxa"/>
          </w:tcPr>
          <w:p w:rsidR="00827E0D" w:rsidRP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827E0D">
              <w:rPr>
                <w:rFonts w:ascii="Times New Roman" w:eastAsia="Times New Roman" w:hAnsi="Times New Roman" w:cs="Times New Roman"/>
                <w:bCs/>
                <w:lang w:eastAsia="en-GB"/>
              </w:rPr>
              <w:t>059_GRĂDINIȚA CU PROGRAM PRELUNGIT NR.36 TIMIȘOARA</w:t>
            </w:r>
          </w:p>
        </w:tc>
        <w:tc>
          <w:tcPr>
            <w:tcW w:w="1201" w:type="dxa"/>
          </w:tcPr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:rsidR="00853EF6" w:rsidRDefault="00853EF6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:rsidR="00853EF6" w:rsidRDefault="00853EF6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3312</w:t>
            </w:r>
          </w:p>
        </w:tc>
        <w:tc>
          <w:tcPr>
            <w:tcW w:w="2835" w:type="dxa"/>
          </w:tcPr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F67CC0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EDUCATOARE/INSTITUTOR PENTRU INVATAMANTUL PRESCOLAR/PROFESOR PENTRU INVATAMANTUL PRESCOLAR (IN LIMBA ROMANA)</w:t>
            </w:r>
          </w:p>
        </w:tc>
        <w:tc>
          <w:tcPr>
            <w:tcW w:w="567" w:type="dxa"/>
          </w:tcPr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25</w:t>
            </w:r>
          </w:p>
        </w:tc>
        <w:tc>
          <w:tcPr>
            <w:tcW w:w="709" w:type="dxa"/>
          </w:tcPr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0</w:t>
            </w:r>
          </w:p>
        </w:tc>
        <w:tc>
          <w:tcPr>
            <w:tcW w:w="742" w:type="dxa"/>
            <w:textDirection w:val="btLr"/>
          </w:tcPr>
          <w:p w:rsidR="00827E0D" w:rsidRDefault="00827E0D" w:rsidP="00827E0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:rsidR="00827E0D" w:rsidRDefault="00827E0D" w:rsidP="00827E0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VACANT</w:t>
            </w:r>
          </w:p>
        </w:tc>
        <w:tc>
          <w:tcPr>
            <w:tcW w:w="4581" w:type="dxa"/>
          </w:tcPr>
          <w:p w:rsidR="00827E0D" w:rsidRDefault="00827E0D" w:rsidP="00827E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 Inspecţie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specială la clasă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obținută cu punctaj maxim, punctaj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pentru admis 10, conform fişei din anexa 5 din OMEC nr. 5991/2020.                                                                           </w:t>
            </w:r>
          </w:p>
          <w:p w:rsidR="00827E0D" w:rsidRDefault="00827E0D" w:rsidP="00827E0D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 Calificativul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obținut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în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ultimii 3 ani să fie FOARTE BINE.                     </w:t>
            </w:r>
          </w:p>
        </w:tc>
      </w:tr>
      <w:tr w:rsidR="00827E0D" w:rsidTr="00827E0D">
        <w:trPr>
          <w:cantSplit/>
          <w:trHeight w:val="1134"/>
        </w:trPr>
        <w:tc>
          <w:tcPr>
            <w:tcW w:w="1706" w:type="dxa"/>
          </w:tcPr>
          <w:p w:rsidR="00827E0D" w:rsidRP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827E0D">
              <w:rPr>
                <w:rFonts w:ascii="Times New Roman" w:eastAsia="Times New Roman" w:hAnsi="Times New Roman" w:cs="Times New Roman"/>
                <w:bCs/>
                <w:lang w:eastAsia="en-GB"/>
              </w:rPr>
              <w:t>GRĂDINIȚA CU PROGRAM PRELUNGIT NR.37 MUNICIPIUL TIMIȘOARA</w:t>
            </w:r>
          </w:p>
        </w:tc>
        <w:tc>
          <w:tcPr>
            <w:tcW w:w="1879" w:type="dxa"/>
          </w:tcPr>
          <w:p w:rsidR="00827E0D" w:rsidRP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827E0D">
              <w:rPr>
                <w:rFonts w:ascii="Times New Roman" w:eastAsia="Times New Roman" w:hAnsi="Times New Roman" w:cs="Times New Roman"/>
                <w:bCs/>
                <w:lang w:eastAsia="en-GB"/>
              </w:rPr>
              <w:t>059_GRĂDINIȚA CU PROGRAM PRELUNGIT NR.36 TIMIȘOARA</w:t>
            </w:r>
          </w:p>
        </w:tc>
        <w:tc>
          <w:tcPr>
            <w:tcW w:w="1201" w:type="dxa"/>
          </w:tcPr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:rsidR="00853EF6" w:rsidRDefault="00853EF6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:rsidR="00853EF6" w:rsidRDefault="00853EF6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3314</w:t>
            </w:r>
          </w:p>
        </w:tc>
        <w:tc>
          <w:tcPr>
            <w:tcW w:w="2835" w:type="dxa"/>
          </w:tcPr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F67CC0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EDUCATOARE/INSTITUTOR PENTRU INVATAMANTUL PRESCOLAR/PROFESOR PENTRU INVATAMANTUL PRESCOLAR (IN LIMBA ROMANA)</w:t>
            </w:r>
          </w:p>
        </w:tc>
        <w:tc>
          <w:tcPr>
            <w:tcW w:w="567" w:type="dxa"/>
          </w:tcPr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25</w:t>
            </w:r>
          </w:p>
        </w:tc>
        <w:tc>
          <w:tcPr>
            <w:tcW w:w="709" w:type="dxa"/>
          </w:tcPr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0</w:t>
            </w:r>
          </w:p>
        </w:tc>
        <w:tc>
          <w:tcPr>
            <w:tcW w:w="742" w:type="dxa"/>
            <w:textDirection w:val="btLr"/>
          </w:tcPr>
          <w:p w:rsidR="00827E0D" w:rsidRDefault="00827E0D" w:rsidP="00827E0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:rsidR="00827E0D" w:rsidRDefault="00827E0D" w:rsidP="00827E0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VACANT</w:t>
            </w:r>
          </w:p>
        </w:tc>
        <w:tc>
          <w:tcPr>
            <w:tcW w:w="4581" w:type="dxa"/>
          </w:tcPr>
          <w:p w:rsidR="00827E0D" w:rsidRDefault="00827E0D" w:rsidP="00827E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 Inspecţie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specială la clasă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obținută cu punctaj maxim, punctaj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pentru admis 10, conform fişei din anexa 5 din OMEC nr. 5991/2020.                                                                           </w:t>
            </w:r>
          </w:p>
          <w:p w:rsidR="00827E0D" w:rsidRDefault="00827E0D" w:rsidP="00827E0D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 Calificativul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obținut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în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ultimii 3 ani să fie FOARTE BINE.                     </w:t>
            </w:r>
          </w:p>
        </w:tc>
      </w:tr>
      <w:tr w:rsidR="00827E0D" w:rsidTr="00827E0D">
        <w:trPr>
          <w:cantSplit/>
          <w:trHeight w:val="1134"/>
        </w:trPr>
        <w:tc>
          <w:tcPr>
            <w:tcW w:w="1706" w:type="dxa"/>
          </w:tcPr>
          <w:p w:rsidR="00827E0D" w:rsidRP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827E0D">
              <w:rPr>
                <w:rFonts w:ascii="Times New Roman" w:eastAsia="Times New Roman" w:hAnsi="Times New Roman" w:cs="Times New Roman"/>
                <w:bCs/>
                <w:lang w:eastAsia="en-GB"/>
              </w:rPr>
              <w:t>GRĂDINIȚA CU PROGRAM PRELUNGIT NR.37 MUNICIPIUL TIMIȘOARA</w:t>
            </w:r>
          </w:p>
        </w:tc>
        <w:tc>
          <w:tcPr>
            <w:tcW w:w="1879" w:type="dxa"/>
          </w:tcPr>
          <w:p w:rsidR="00827E0D" w:rsidRP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827E0D">
              <w:rPr>
                <w:rFonts w:ascii="Times New Roman" w:eastAsia="Times New Roman" w:hAnsi="Times New Roman" w:cs="Times New Roman"/>
                <w:bCs/>
                <w:lang w:eastAsia="en-GB"/>
              </w:rPr>
              <w:t>059_GRĂDINIȚA CU PROGRAM PRELUNGIT NR.36 TIMIȘOARA</w:t>
            </w:r>
          </w:p>
        </w:tc>
        <w:tc>
          <w:tcPr>
            <w:tcW w:w="1201" w:type="dxa"/>
          </w:tcPr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:rsidR="00853EF6" w:rsidRDefault="00853EF6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:rsidR="00853EF6" w:rsidRDefault="00853EF6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3316</w:t>
            </w:r>
          </w:p>
        </w:tc>
        <w:tc>
          <w:tcPr>
            <w:tcW w:w="2835" w:type="dxa"/>
          </w:tcPr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F67CC0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EDUCATOARE/INSTITUTOR PENTRU INVATAMANTUL PRESCOLAR/PROFESOR PENTRU INVATAMANTUL PRESCOLAR (IN LIMBA ROMANA)</w:t>
            </w:r>
          </w:p>
        </w:tc>
        <w:tc>
          <w:tcPr>
            <w:tcW w:w="567" w:type="dxa"/>
          </w:tcPr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25</w:t>
            </w:r>
          </w:p>
        </w:tc>
        <w:tc>
          <w:tcPr>
            <w:tcW w:w="709" w:type="dxa"/>
          </w:tcPr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:rsidR="00827E0D" w:rsidRDefault="00827E0D" w:rsidP="00827E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0</w:t>
            </w:r>
          </w:p>
        </w:tc>
        <w:tc>
          <w:tcPr>
            <w:tcW w:w="742" w:type="dxa"/>
            <w:textDirection w:val="btLr"/>
          </w:tcPr>
          <w:p w:rsidR="00827E0D" w:rsidRDefault="00827E0D" w:rsidP="00827E0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:rsidR="00827E0D" w:rsidRDefault="00827E0D" w:rsidP="00827E0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VACANT</w:t>
            </w:r>
          </w:p>
        </w:tc>
        <w:tc>
          <w:tcPr>
            <w:tcW w:w="4581" w:type="dxa"/>
          </w:tcPr>
          <w:p w:rsidR="00827E0D" w:rsidRDefault="00827E0D" w:rsidP="00827E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 Inspecţie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specială la clasă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obținută cu punctaj maxim, punctaj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pentru admis 10, conform fişei din anexa 5 din OMEC nr. 5991/2020.                                                                           </w:t>
            </w:r>
          </w:p>
          <w:p w:rsidR="00827E0D" w:rsidRDefault="00827E0D" w:rsidP="00827E0D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 Calificativul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obținut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în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67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ultimii 3 ani să fie FOARTE BINE.                     </w:t>
            </w:r>
          </w:p>
        </w:tc>
      </w:tr>
    </w:tbl>
    <w:p w:rsidR="00827E0D" w:rsidRPr="00827E0D" w:rsidRDefault="00827E0D" w:rsidP="00827E0D">
      <w:pPr>
        <w:jc w:val="center"/>
        <w:rPr>
          <w:rFonts w:ascii="Times New Roman" w:eastAsia="Times New Roman" w:hAnsi="Times New Roman" w:cs="Times New Roman"/>
          <w:b/>
          <w:bCs/>
          <w:lang w:eastAsia="en-GB"/>
        </w:rPr>
      </w:pPr>
    </w:p>
    <w:sectPr w:rsidR="00827E0D" w:rsidRPr="00827E0D" w:rsidSect="00827E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4A75" w:rsidRDefault="00FE4A75" w:rsidP="00853EF6">
      <w:pPr>
        <w:spacing w:after="0" w:line="240" w:lineRule="auto"/>
      </w:pPr>
      <w:r>
        <w:separator/>
      </w:r>
    </w:p>
  </w:endnote>
  <w:endnote w:type="continuationSeparator" w:id="1">
    <w:p w:rsidR="00FE4A75" w:rsidRDefault="00FE4A75" w:rsidP="00853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EF6" w:rsidRDefault="00853EF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EF6" w:rsidRDefault="00853EF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EF6" w:rsidRDefault="00853EF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4A75" w:rsidRDefault="00FE4A75" w:rsidP="00853EF6">
      <w:pPr>
        <w:spacing w:after="0" w:line="240" w:lineRule="auto"/>
      </w:pPr>
      <w:r>
        <w:separator/>
      </w:r>
    </w:p>
  </w:footnote>
  <w:footnote w:type="continuationSeparator" w:id="1">
    <w:p w:rsidR="00FE4A75" w:rsidRDefault="00FE4A75" w:rsidP="00853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EF6" w:rsidRDefault="00853EF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EF6" w:rsidRDefault="00853EF6" w:rsidP="00853EF6">
    <w:pPr>
      <w:pStyle w:val="Header"/>
    </w:pPr>
    <w:r>
      <w:rPr>
        <w:rFonts w:ascii="Georgia" w:hAnsi="Georgia" w:cs="Georgia"/>
        <w:sz w:val="20"/>
        <w:szCs w:val="20"/>
      </w:rPr>
      <w:tab/>
      <w:t xml:space="preserve">                                                                                                                                             ROMÂNIA</w:t>
    </w:r>
  </w:p>
  <w:p w:rsidR="00853EF6" w:rsidRDefault="00853EF6" w:rsidP="00853EF6">
    <w:pPr>
      <w:pStyle w:val="Header"/>
      <w:ind w:firstLine="1800"/>
      <w:jc w:val="center"/>
    </w:pPr>
    <w:r>
      <w:rPr>
        <w:rFonts w:ascii="Georgia" w:hAnsi="Georgia" w:cs="Georgia"/>
        <w:sz w:val="20"/>
        <w:szCs w:val="20"/>
      </w:rPr>
      <w:t>Ministerul Educaţiei</w:t>
    </w:r>
  </w:p>
  <w:p w:rsidR="00853EF6" w:rsidRDefault="00853EF6" w:rsidP="00853EF6">
    <w:pPr>
      <w:pStyle w:val="Header"/>
      <w:ind w:firstLine="1800"/>
      <w:jc w:val="center"/>
    </w:pPr>
    <w:r>
      <w:rPr>
        <w:rFonts w:ascii="Georgia" w:hAnsi="Georgia" w:cs="Georgia"/>
        <w:b/>
        <w:sz w:val="28"/>
        <w:szCs w:val="28"/>
      </w:rPr>
      <w:t>Grădinița cu Program Prelungit Nr.36 Timișoara</w:t>
    </w:r>
  </w:p>
  <w:p w:rsidR="00853EF6" w:rsidRDefault="00853EF6" w:rsidP="00853EF6">
    <w:pPr>
      <w:pStyle w:val="Header"/>
      <w:ind w:firstLine="1800"/>
      <w:jc w:val="center"/>
    </w:pPr>
    <w:r>
      <w:rPr>
        <w:rFonts w:ascii="Georgia" w:hAnsi="Georgia" w:cs="Georgia"/>
        <w:sz w:val="20"/>
        <w:szCs w:val="20"/>
      </w:rPr>
      <w:t>Str. Teiului, nr.5, CIF 29126970, SIRUES  1189865</w:t>
    </w:r>
  </w:p>
  <w:p w:rsidR="00853EF6" w:rsidRDefault="00853EF6" w:rsidP="00853EF6">
    <w:pPr>
      <w:pStyle w:val="Header"/>
      <w:ind w:firstLine="1800"/>
      <w:jc w:val="center"/>
    </w:pPr>
    <w:r>
      <w:rPr>
        <w:rFonts w:ascii="Georgia" w:hAnsi="Georgia" w:cs="Georgia"/>
        <w:sz w:val="20"/>
        <w:szCs w:val="20"/>
      </w:rPr>
      <w:t>Tel/Fax 0256441674,</w:t>
    </w:r>
    <w:r>
      <w:rPr>
        <w:rFonts w:ascii="Georgia" w:hAnsi="Georgia" w:cs="Georgia"/>
        <w:color w:val="800000"/>
        <w:sz w:val="20"/>
        <w:szCs w:val="20"/>
      </w:rPr>
      <w:t xml:space="preserve"> </w:t>
    </w:r>
    <w:r>
      <w:rPr>
        <w:rFonts w:ascii="Georgia" w:hAnsi="Georgia" w:cs="Georgia"/>
        <w:color w:val="000000"/>
        <w:sz w:val="20"/>
        <w:szCs w:val="20"/>
      </w:rPr>
      <w:t>gpp_36_timisoara@yahoo.com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EF6" w:rsidRDefault="00853EF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7E0D"/>
    <w:rsid w:val="00827E0D"/>
    <w:rsid w:val="00853EF6"/>
    <w:rsid w:val="00D15861"/>
    <w:rsid w:val="00FE4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8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7E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853E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53EF6"/>
  </w:style>
  <w:style w:type="paragraph" w:styleId="Footer">
    <w:name w:val="footer"/>
    <w:basedOn w:val="Normal"/>
    <w:link w:val="FooterChar"/>
    <w:uiPriority w:val="99"/>
    <w:semiHidden/>
    <w:unhideWhenUsed/>
    <w:rsid w:val="00853E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3E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99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680D4-6B3A-496A-85F3-5F5C99ABF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293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2021-03-11T11:24:00Z</dcterms:created>
  <dcterms:modified xsi:type="dcterms:W3CDTF">2021-03-11T11:47:00Z</dcterms:modified>
</cp:coreProperties>
</file>