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460" w:rsidRDefault="001B4460" w:rsidP="001B446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GRĂDINIȚA CU PROGRAM PRELUNGIT NR. 36 TIMIȘOARA</w:t>
      </w:r>
    </w:p>
    <w:p w:rsidR="00D24C99" w:rsidRPr="001B4460" w:rsidRDefault="006E5B6F">
      <w:pPr>
        <w:rPr>
          <w:b/>
          <w:sz w:val="32"/>
          <w:szCs w:val="32"/>
        </w:rPr>
      </w:pPr>
      <w:r w:rsidRPr="001B4460">
        <w:rPr>
          <w:b/>
          <w:sz w:val="32"/>
          <w:szCs w:val="32"/>
        </w:rPr>
        <w:t>Personal didactic</w:t>
      </w:r>
    </w:p>
    <w:tbl>
      <w:tblPr>
        <w:tblStyle w:val="TableGrid"/>
        <w:tblW w:w="0" w:type="auto"/>
        <w:tblLook w:val="04A0"/>
      </w:tblPr>
      <w:tblGrid>
        <w:gridCol w:w="2660"/>
        <w:gridCol w:w="6820"/>
        <w:gridCol w:w="4740"/>
      </w:tblGrid>
      <w:tr w:rsidR="00C17E21" w:rsidTr="006E5B6F">
        <w:tc>
          <w:tcPr>
            <w:tcW w:w="2660" w:type="dxa"/>
            <w:vMerge w:val="restart"/>
          </w:tcPr>
          <w:p w:rsidR="00C17E21" w:rsidRDefault="00C17E21" w:rsidP="006E5B6F">
            <w:r>
              <w:t>Titulari –</w:t>
            </w:r>
            <w:r w:rsidRPr="006E5B6F">
              <w:t xml:space="preserve"> </w:t>
            </w:r>
            <w:r>
              <w:t>9</w:t>
            </w:r>
          </w:p>
        </w:tc>
        <w:tc>
          <w:tcPr>
            <w:tcW w:w="6820" w:type="dxa"/>
          </w:tcPr>
          <w:p w:rsidR="00C17E21" w:rsidRDefault="00C17E21">
            <w:r>
              <w:t>Profesori  pentru învățământul preșcolar cu gradul didactic I</w:t>
            </w:r>
          </w:p>
        </w:tc>
        <w:tc>
          <w:tcPr>
            <w:tcW w:w="4740" w:type="dxa"/>
          </w:tcPr>
          <w:p w:rsidR="00C17E21" w:rsidRDefault="00C17E21">
            <w:r>
              <w:t>6</w:t>
            </w:r>
          </w:p>
        </w:tc>
      </w:tr>
      <w:tr w:rsidR="00C17E21" w:rsidTr="006E5B6F">
        <w:tc>
          <w:tcPr>
            <w:tcW w:w="2660" w:type="dxa"/>
            <w:vMerge/>
          </w:tcPr>
          <w:p w:rsidR="00C17E21" w:rsidRDefault="00C17E21"/>
        </w:tc>
        <w:tc>
          <w:tcPr>
            <w:tcW w:w="6820" w:type="dxa"/>
          </w:tcPr>
          <w:p w:rsidR="00C17E21" w:rsidRDefault="00C17E21">
            <w:r>
              <w:t>Profesori  pentru învățământul preșcolar cu gradul didactic II</w:t>
            </w:r>
          </w:p>
        </w:tc>
        <w:tc>
          <w:tcPr>
            <w:tcW w:w="4740" w:type="dxa"/>
          </w:tcPr>
          <w:p w:rsidR="00C17E21" w:rsidRDefault="00C17E21">
            <w:r>
              <w:t>1</w:t>
            </w:r>
          </w:p>
        </w:tc>
      </w:tr>
      <w:tr w:rsidR="00C17E21" w:rsidTr="006E5B6F">
        <w:tc>
          <w:tcPr>
            <w:tcW w:w="2660" w:type="dxa"/>
            <w:vMerge/>
          </w:tcPr>
          <w:p w:rsidR="00C17E21" w:rsidRDefault="00C17E21"/>
        </w:tc>
        <w:tc>
          <w:tcPr>
            <w:tcW w:w="6820" w:type="dxa"/>
          </w:tcPr>
          <w:p w:rsidR="00C17E21" w:rsidRDefault="00C17E21">
            <w:r>
              <w:t>Profesori  pentru învățământul preșcolar cu gradul didactic definitiv</w:t>
            </w:r>
          </w:p>
        </w:tc>
        <w:tc>
          <w:tcPr>
            <w:tcW w:w="4740" w:type="dxa"/>
          </w:tcPr>
          <w:p w:rsidR="00C17E21" w:rsidRDefault="00C17E21">
            <w:r>
              <w:t>1</w:t>
            </w:r>
          </w:p>
        </w:tc>
      </w:tr>
      <w:tr w:rsidR="00C17E21" w:rsidTr="006E5B6F">
        <w:tc>
          <w:tcPr>
            <w:tcW w:w="2660" w:type="dxa"/>
            <w:vMerge/>
          </w:tcPr>
          <w:p w:rsidR="00C17E21" w:rsidRDefault="00C17E21"/>
        </w:tc>
        <w:tc>
          <w:tcPr>
            <w:tcW w:w="6820" w:type="dxa"/>
          </w:tcPr>
          <w:p w:rsidR="00C17E21" w:rsidRDefault="00C17E21" w:rsidP="006E5B6F">
            <w:r>
              <w:t>Educatoare cu gradul didactic I</w:t>
            </w:r>
          </w:p>
        </w:tc>
        <w:tc>
          <w:tcPr>
            <w:tcW w:w="4740" w:type="dxa"/>
          </w:tcPr>
          <w:p w:rsidR="00C17E21" w:rsidRDefault="00C17E21">
            <w:r>
              <w:t>1</w:t>
            </w:r>
          </w:p>
        </w:tc>
      </w:tr>
      <w:tr w:rsidR="00C17E21" w:rsidTr="006E5B6F">
        <w:trPr>
          <w:trHeight w:val="70"/>
        </w:trPr>
        <w:tc>
          <w:tcPr>
            <w:tcW w:w="2660" w:type="dxa"/>
            <w:vMerge w:val="restart"/>
          </w:tcPr>
          <w:p w:rsidR="00C17E21" w:rsidRDefault="00C17E21" w:rsidP="00432690">
            <w:r>
              <w:t>Suplinitori calificați - 3</w:t>
            </w:r>
          </w:p>
        </w:tc>
        <w:tc>
          <w:tcPr>
            <w:tcW w:w="6820" w:type="dxa"/>
          </w:tcPr>
          <w:p w:rsidR="00C17E21" w:rsidRDefault="00C17E21" w:rsidP="00432690">
            <w:r>
              <w:t>Profesori  pentru învățământul preșcolar cu gradul didactic I</w:t>
            </w:r>
          </w:p>
        </w:tc>
        <w:tc>
          <w:tcPr>
            <w:tcW w:w="4740" w:type="dxa"/>
          </w:tcPr>
          <w:p w:rsidR="00C17E21" w:rsidRDefault="00C17E21" w:rsidP="00432690">
            <w:r>
              <w:t>1</w:t>
            </w:r>
          </w:p>
        </w:tc>
      </w:tr>
      <w:tr w:rsidR="00C17E21" w:rsidTr="006E5B6F">
        <w:tc>
          <w:tcPr>
            <w:tcW w:w="2660" w:type="dxa"/>
            <w:vMerge/>
          </w:tcPr>
          <w:p w:rsidR="00C17E21" w:rsidRDefault="00C17E21" w:rsidP="00432690"/>
        </w:tc>
        <w:tc>
          <w:tcPr>
            <w:tcW w:w="6820" w:type="dxa"/>
          </w:tcPr>
          <w:p w:rsidR="00C17E21" w:rsidRDefault="00C17E21" w:rsidP="00432690">
            <w:r>
              <w:t>Profesori  pentru învățământul preșcolar debutanți</w:t>
            </w:r>
          </w:p>
        </w:tc>
        <w:tc>
          <w:tcPr>
            <w:tcW w:w="4740" w:type="dxa"/>
          </w:tcPr>
          <w:p w:rsidR="00C17E21" w:rsidRDefault="00C17E21" w:rsidP="00432690">
            <w:r>
              <w:t>2</w:t>
            </w:r>
          </w:p>
        </w:tc>
      </w:tr>
    </w:tbl>
    <w:p w:rsidR="00C17E21" w:rsidRDefault="00C17E21"/>
    <w:p w:rsidR="00C17E21" w:rsidRPr="001B4460" w:rsidRDefault="00C17E21">
      <w:pPr>
        <w:rPr>
          <w:b/>
          <w:sz w:val="32"/>
          <w:szCs w:val="32"/>
        </w:rPr>
      </w:pPr>
      <w:r w:rsidRPr="001B4460">
        <w:rPr>
          <w:b/>
          <w:sz w:val="32"/>
          <w:szCs w:val="32"/>
        </w:rPr>
        <w:t>Personal didactic auxiliar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C17E21" w:rsidTr="00C17E21">
        <w:tc>
          <w:tcPr>
            <w:tcW w:w="7110" w:type="dxa"/>
          </w:tcPr>
          <w:p w:rsidR="00C17E21" w:rsidRDefault="00C17E21">
            <w:r>
              <w:t>Administrator patrimoniu</w:t>
            </w:r>
          </w:p>
        </w:tc>
        <w:tc>
          <w:tcPr>
            <w:tcW w:w="7110" w:type="dxa"/>
          </w:tcPr>
          <w:p w:rsidR="00C17E21" w:rsidRDefault="00C17E21">
            <w:r>
              <w:t>1</w:t>
            </w:r>
          </w:p>
        </w:tc>
      </w:tr>
      <w:tr w:rsidR="00C17E21" w:rsidTr="00C17E21">
        <w:tc>
          <w:tcPr>
            <w:tcW w:w="7110" w:type="dxa"/>
          </w:tcPr>
          <w:p w:rsidR="00C17E21" w:rsidRDefault="00C17E21">
            <w:r>
              <w:t>Administrator financiar</w:t>
            </w:r>
          </w:p>
        </w:tc>
        <w:tc>
          <w:tcPr>
            <w:tcW w:w="7110" w:type="dxa"/>
          </w:tcPr>
          <w:p w:rsidR="00C17E21" w:rsidRDefault="00C17E21">
            <w:r>
              <w:t>1</w:t>
            </w:r>
          </w:p>
        </w:tc>
      </w:tr>
      <w:tr w:rsidR="00C17E21" w:rsidTr="00C17E21">
        <w:tc>
          <w:tcPr>
            <w:tcW w:w="7110" w:type="dxa"/>
          </w:tcPr>
          <w:p w:rsidR="00C17E21" w:rsidRDefault="00C17E21">
            <w:r>
              <w:t>Secretar</w:t>
            </w:r>
          </w:p>
        </w:tc>
        <w:tc>
          <w:tcPr>
            <w:tcW w:w="7110" w:type="dxa"/>
          </w:tcPr>
          <w:p w:rsidR="00C17E21" w:rsidRDefault="00C17E21">
            <w:r>
              <w:t>1</w:t>
            </w:r>
          </w:p>
        </w:tc>
      </w:tr>
    </w:tbl>
    <w:p w:rsidR="00C17E21" w:rsidRDefault="00C17E21"/>
    <w:p w:rsidR="00C17E21" w:rsidRPr="001B4460" w:rsidRDefault="00C17E21">
      <w:pPr>
        <w:rPr>
          <w:b/>
          <w:sz w:val="32"/>
          <w:szCs w:val="32"/>
        </w:rPr>
      </w:pPr>
      <w:r w:rsidRPr="001B4460">
        <w:rPr>
          <w:b/>
          <w:sz w:val="32"/>
          <w:szCs w:val="32"/>
        </w:rPr>
        <w:t>Personal nedidactic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C17E21" w:rsidTr="00C17E21">
        <w:tc>
          <w:tcPr>
            <w:tcW w:w="7110" w:type="dxa"/>
          </w:tcPr>
          <w:p w:rsidR="00C17E21" w:rsidRDefault="00C17E21">
            <w:r>
              <w:t>Îngrijitoare</w:t>
            </w:r>
          </w:p>
        </w:tc>
        <w:tc>
          <w:tcPr>
            <w:tcW w:w="7110" w:type="dxa"/>
          </w:tcPr>
          <w:p w:rsidR="00C17E21" w:rsidRDefault="00C17E21">
            <w:r>
              <w:t>6</w:t>
            </w:r>
          </w:p>
        </w:tc>
      </w:tr>
      <w:tr w:rsidR="00C17E21" w:rsidTr="00C17E21">
        <w:tc>
          <w:tcPr>
            <w:tcW w:w="7110" w:type="dxa"/>
          </w:tcPr>
          <w:p w:rsidR="00C17E21" w:rsidRDefault="00C17E21">
            <w:r>
              <w:t>Bucătari</w:t>
            </w:r>
          </w:p>
        </w:tc>
        <w:tc>
          <w:tcPr>
            <w:tcW w:w="7110" w:type="dxa"/>
          </w:tcPr>
          <w:p w:rsidR="00C17E21" w:rsidRDefault="00C17E21">
            <w:r>
              <w:t>1</w:t>
            </w:r>
          </w:p>
        </w:tc>
      </w:tr>
      <w:tr w:rsidR="00C17E21" w:rsidTr="00C17E21">
        <w:tc>
          <w:tcPr>
            <w:tcW w:w="7110" w:type="dxa"/>
          </w:tcPr>
          <w:p w:rsidR="00C17E21" w:rsidRDefault="00C17E21">
            <w:r>
              <w:t>Muncitor de întreținere</w:t>
            </w:r>
          </w:p>
        </w:tc>
        <w:tc>
          <w:tcPr>
            <w:tcW w:w="7110" w:type="dxa"/>
          </w:tcPr>
          <w:p w:rsidR="00C17E21" w:rsidRDefault="00C17E21">
            <w:r>
              <w:t>1</w:t>
            </w:r>
          </w:p>
        </w:tc>
      </w:tr>
    </w:tbl>
    <w:p w:rsidR="00C17E21" w:rsidRDefault="00C17E21"/>
    <w:p w:rsidR="0035276C" w:rsidRPr="001B4460" w:rsidRDefault="0035276C">
      <w:pPr>
        <w:rPr>
          <w:b/>
          <w:sz w:val="32"/>
          <w:szCs w:val="32"/>
        </w:rPr>
      </w:pPr>
      <w:r w:rsidRPr="001B4460">
        <w:rPr>
          <w:b/>
          <w:sz w:val="32"/>
          <w:szCs w:val="32"/>
        </w:rPr>
        <w:t>Personal  medical</w:t>
      </w:r>
    </w:p>
    <w:tbl>
      <w:tblPr>
        <w:tblStyle w:val="TableGrid"/>
        <w:tblW w:w="0" w:type="auto"/>
        <w:tblLook w:val="04A0"/>
      </w:tblPr>
      <w:tblGrid>
        <w:gridCol w:w="7110"/>
        <w:gridCol w:w="7110"/>
      </w:tblGrid>
      <w:tr w:rsidR="0035276C" w:rsidTr="0035276C">
        <w:tc>
          <w:tcPr>
            <w:tcW w:w="7110" w:type="dxa"/>
          </w:tcPr>
          <w:p w:rsidR="0035276C" w:rsidRDefault="0035276C">
            <w:r>
              <w:t>Asistent medical</w:t>
            </w:r>
          </w:p>
        </w:tc>
        <w:tc>
          <w:tcPr>
            <w:tcW w:w="7110" w:type="dxa"/>
          </w:tcPr>
          <w:p w:rsidR="0035276C" w:rsidRDefault="0035276C">
            <w:r>
              <w:t>1</w:t>
            </w:r>
          </w:p>
        </w:tc>
      </w:tr>
    </w:tbl>
    <w:p w:rsidR="0035276C" w:rsidRDefault="0035276C"/>
    <w:sectPr w:rsidR="0035276C" w:rsidSect="006E5B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5B6F"/>
    <w:rsid w:val="001B4460"/>
    <w:rsid w:val="0035276C"/>
    <w:rsid w:val="006E5B6F"/>
    <w:rsid w:val="00C17E21"/>
    <w:rsid w:val="00D24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5B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2021-03-09T09:35:00Z</dcterms:created>
  <dcterms:modified xsi:type="dcterms:W3CDTF">2021-03-09T09:59:00Z</dcterms:modified>
</cp:coreProperties>
</file>